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1" w:rsidRDefault="00AE534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 И МИНИСТЕРСТВА ЮСТИЦИИ РЕСПУБЛИКИ БЕЛАРУСЬ</w:t>
      </w:r>
    </w:p>
    <w:p w:rsidR="00AE5341" w:rsidRDefault="00AE5341">
      <w:pPr>
        <w:pStyle w:val="newncpi"/>
        <w:ind w:firstLine="0"/>
        <w:jc w:val="center"/>
      </w:pPr>
      <w:r>
        <w:rPr>
          <w:rStyle w:val="datepr"/>
        </w:rPr>
        <w:t>6 октября 2023 г.</w:t>
      </w:r>
      <w:r>
        <w:rPr>
          <w:rStyle w:val="number"/>
        </w:rPr>
        <w:t xml:space="preserve"> № 8/62</w:t>
      </w:r>
    </w:p>
    <w:p w:rsidR="00AE5341" w:rsidRDefault="00AE5341">
      <w:pPr>
        <w:pStyle w:val="titlencpi"/>
      </w:pPr>
      <w:r>
        <w:t>О перечне периодических изданий, рассылаемых в республиканские, областные и зональные государственные архивы</w:t>
      </w:r>
    </w:p>
    <w:p w:rsidR="00AE5341" w:rsidRDefault="00AE5341">
      <w:pPr>
        <w:pStyle w:val="changei"/>
      </w:pPr>
      <w:r>
        <w:t>Изменения и дополнения:</w:t>
      </w:r>
    </w:p>
    <w:p w:rsidR="00AE5341" w:rsidRDefault="00AE5341">
      <w:pPr>
        <w:pStyle w:val="changeadd"/>
      </w:pPr>
      <w:r>
        <w:t>Постановление Министерства информации Республики Беларусь и Министерства юстиции Республики Беларусь от 16 сентября 2024 г. № 10/66 (зарегистрировано в Национальном реестре - № 8/42154 от 24.09.2024 г.) &lt;W22442154&gt;</w:t>
      </w:r>
    </w:p>
    <w:p w:rsidR="00AE5341" w:rsidRDefault="00AE5341">
      <w:pPr>
        <w:pStyle w:val="newncpi"/>
      </w:pPr>
      <w:r>
        <w:t> </w:t>
      </w:r>
    </w:p>
    <w:p w:rsidR="00AE5341" w:rsidRDefault="00AE5341">
      <w:pPr>
        <w:pStyle w:val="preamble"/>
      </w:pPr>
      <w:proofErr w:type="gramStart"/>
      <w:r>
        <w:t>На основании пункта 10 Положения об обязательном бесплатном экземпляре документов, утвержденного постановлением Совета Министров Республики Беларусь от 3 сентября 2008 г. № 1284,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части первой пункта 12 Положения о Министерстве юстиции Республики Беларусь, утвержденного постановлением Совета Министров Республики</w:t>
      </w:r>
      <w:proofErr w:type="gramEnd"/>
      <w:r>
        <w:t xml:space="preserve"> Беларусь от 26 июля 2024 г. № 545, Министерство информации Республики Беларусь и Министерство юстиции Республики Беларусь ПОСТАНОВЛЯЮТ:</w:t>
      </w:r>
    </w:p>
    <w:p w:rsidR="00AE5341" w:rsidRDefault="00AE5341">
      <w:pPr>
        <w:pStyle w:val="point"/>
      </w:pPr>
      <w:r>
        <w:t>1. Установить перечень периодических изданий, рассылаемых в республиканские, областные и зональные государственные архивы, согласно приложению.</w:t>
      </w:r>
    </w:p>
    <w:p w:rsidR="00AE5341" w:rsidRDefault="00AE5341">
      <w:pPr>
        <w:pStyle w:val="point"/>
      </w:pPr>
      <w:r>
        <w:t>2. Признать утратившим силу постановление Министерства информации Республики Беларусь и Министерства юстиции Республики Беларусь от 5 ноября 2008 г. № 18/62 «Об утверждении перечня периодических изданий, рассылаемых в республиканские, областные и зональные государственные архивы».</w:t>
      </w:r>
    </w:p>
    <w:p w:rsidR="00AE5341" w:rsidRDefault="00AE5341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AE5341" w:rsidRDefault="00AE53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2430"/>
      </w:tblGrid>
      <w:tr w:rsidR="00AE5341">
        <w:trPr>
          <w:trHeight w:val="240"/>
        </w:trPr>
        <w:tc>
          <w:tcPr>
            <w:tcW w:w="3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информации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AE5341" w:rsidRDefault="00AE5341">
            <w:pPr>
              <w:pStyle w:val="table10"/>
              <w:ind w:left="964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  <w:tc>
          <w:tcPr>
            <w:tcW w:w="1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юстиции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AE5341" w:rsidRDefault="00AE5341">
            <w:pPr>
              <w:pStyle w:val="table10"/>
              <w:ind w:left="964"/>
            </w:pPr>
            <w:proofErr w:type="spellStart"/>
            <w:r>
              <w:rPr>
                <w:rStyle w:val="pers"/>
              </w:rPr>
              <w:t>С.Н.Хоменко</w:t>
            </w:r>
            <w:proofErr w:type="spellEnd"/>
          </w:p>
        </w:tc>
      </w:tr>
    </w:tbl>
    <w:p w:rsidR="00AE5341" w:rsidRDefault="00AE53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2865"/>
      </w:tblGrid>
      <w:tr w:rsidR="00AE5341">
        <w:tc>
          <w:tcPr>
            <w:tcW w:w="3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append1"/>
            </w:pPr>
            <w:r>
              <w:t>Приложение</w:t>
            </w:r>
          </w:p>
          <w:p w:rsidR="00AE5341" w:rsidRDefault="00AE534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и Министерства юстиции </w:t>
            </w:r>
            <w:r>
              <w:br/>
              <w:t>Республики Беларусь</w:t>
            </w:r>
            <w:r>
              <w:br/>
              <w:t>06.10.2023 № 8/62</w:t>
            </w:r>
          </w:p>
        </w:tc>
      </w:tr>
    </w:tbl>
    <w:p w:rsidR="00AE5341" w:rsidRDefault="00AE5341">
      <w:pPr>
        <w:pStyle w:val="titlep"/>
        <w:jc w:val="left"/>
      </w:pPr>
      <w:r>
        <w:t>ПЕРЕЧЕНЬ</w:t>
      </w:r>
      <w:r>
        <w:br/>
        <w:t>периодических изданий, рассылаемых в республиканские, областные и зональные государственные архивы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0"/>
        <w:gridCol w:w="6658"/>
        <w:gridCol w:w="1911"/>
      </w:tblGrid>
      <w:tr w:rsidR="00AE5341">
        <w:trPr>
          <w:trHeight w:val="240"/>
        </w:trPr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341" w:rsidRDefault="00AE534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341" w:rsidRDefault="00AE5341">
            <w:pPr>
              <w:pStyle w:val="table10"/>
              <w:jc w:val="center"/>
            </w:pPr>
            <w:r>
              <w:t>Наименование периодического издания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341" w:rsidRDefault="00AE5341">
            <w:pPr>
              <w:pStyle w:val="table10"/>
              <w:jc w:val="center"/>
            </w:pPr>
            <w:r>
              <w:t>Вид издания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РЕСПУБЛИКАНСКИЕ ГОСУДАРСТВЕННЫЕ АРХИВЫ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Государственное учреждение «Национальный архив Республики Беларусь»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lastRenderedPageBreak/>
              <w:t>1.2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Беларуская</w:t>
            </w:r>
            <w:proofErr w:type="spellEnd"/>
            <w:r>
              <w:t xml:space="preserve"> думка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</w:t>
            </w:r>
            <w:proofErr w:type="spellStart"/>
            <w:r>
              <w:t>гістарычны</w:t>
            </w:r>
            <w:proofErr w:type="spellEnd"/>
            <w:r>
              <w:t xml:space="preserve"> </w:t>
            </w:r>
            <w:proofErr w:type="spellStart"/>
            <w:r>
              <w:t>часопіс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Звязда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СБ. Беларусь сегодня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Государственное учреждение «Национальный исторический архив Беларуси»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</w:t>
            </w:r>
            <w:proofErr w:type="spellStart"/>
            <w:r>
              <w:t>гістарычны</w:t>
            </w:r>
            <w:proofErr w:type="spellEnd"/>
            <w:r>
              <w:t xml:space="preserve"> </w:t>
            </w:r>
            <w:proofErr w:type="spellStart"/>
            <w:r>
              <w:t>часопіс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Звязда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Минский курьер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Государственное учреждение «Национальный исторический архив Беларуси в г. Гродно»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</w:t>
            </w:r>
            <w:proofErr w:type="spellStart"/>
            <w:r>
              <w:t>гістарычны</w:t>
            </w:r>
            <w:proofErr w:type="spellEnd"/>
            <w:r>
              <w:t xml:space="preserve"> </w:t>
            </w:r>
            <w:proofErr w:type="spellStart"/>
            <w:r>
              <w:t>часопіс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Краязнаўчая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СБ. Беларусь сегодня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 xml:space="preserve">Учреждение «Белорусский государственный архив </w:t>
            </w:r>
            <w:proofErr w:type="spellStart"/>
            <w:r>
              <w:rPr>
                <w:b/>
                <w:bCs/>
              </w:rPr>
              <w:t>кинофотофонодокументов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Алеся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Архитектура и строительство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Белорусская военная газета. Во славу Родины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Белорусская лесная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Белорусское сельское хозяйство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Минск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Железнодорожник Белоруссии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Журналист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Законность и правопорядок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Звязда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Знамя юности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Зорька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Культура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Літаратура</w:t>
            </w:r>
            <w:proofErr w:type="spellEnd"/>
            <w:r>
              <w:t xml:space="preserve"> і </w:t>
            </w:r>
            <w:proofErr w:type="spellStart"/>
            <w:r>
              <w:t>мастацтва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Мастацтва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Медицинский вестник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Милиция Беларуси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Минский курьер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 страже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 экранах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Народная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Настаўніцкая</w:t>
            </w:r>
            <w:proofErr w:type="spellEnd"/>
            <w:r>
              <w:t xml:space="preserve"> газета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Родная </w:t>
            </w:r>
            <w:proofErr w:type="spellStart"/>
            <w:r>
              <w:t>прырода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СБ. Беларусь сегодня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Спортивная панорама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Хозяин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4.29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ЧЫРВОНКА </w:t>
            </w:r>
            <w:proofErr w:type="spellStart"/>
            <w:r>
              <w:t>Чырвоная</w:t>
            </w:r>
            <w:proofErr w:type="spellEnd"/>
            <w:r>
              <w:t xml:space="preserve"> </w:t>
            </w:r>
            <w:proofErr w:type="spellStart"/>
            <w:r>
              <w:t>змена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«Белорусский государственный архив научно-технической документации»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Архитектура и строительство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Архитектура и строительные науки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Беларуская</w:t>
            </w:r>
            <w:proofErr w:type="spellEnd"/>
            <w:r>
              <w:t xml:space="preserve"> думка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Минск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Республиканская строительная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5.8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СБ. Беларусь сегодня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«Белорусский государственный архив-музей литературы и искусства»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Алеся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lastRenderedPageBreak/>
              <w:t>6.2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Арх</w:t>
            </w:r>
            <w:proofErr w:type="gramEnd"/>
            <w:r>
              <w:t>івы</w:t>
            </w:r>
            <w:proofErr w:type="spellEnd"/>
            <w:r>
              <w:t xml:space="preserve"> і </w:t>
            </w:r>
            <w:proofErr w:type="spellStart"/>
            <w:r>
              <w:t>справаводства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Беларуская</w:t>
            </w:r>
            <w:proofErr w:type="spellEnd"/>
            <w:r>
              <w:t xml:space="preserve"> думка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і </w:t>
            </w:r>
            <w:proofErr w:type="spellStart"/>
            <w:r>
              <w:t>літаратура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</w:t>
            </w:r>
            <w:proofErr w:type="spellStart"/>
            <w:r>
              <w:t>гістарычны</w:t>
            </w:r>
            <w:proofErr w:type="spellEnd"/>
            <w:r>
              <w:t xml:space="preserve"> </w:t>
            </w:r>
            <w:proofErr w:type="spellStart"/>
            <w:r>
              <w:t>часопіс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Бярозка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r>
              <w:t xml:space="preserve"> </w:t>
            </w:r>
            <w:proofErr w:type="spellStart"/>
            <w:r>
              <w:t>Брэсцкага</w:t>
            </w:r>
            <w:proofErr w:type="spellEnd"/>
            <w:r>
              <w:t xml:space="preserve"> </w:t>
            </w:r>
            <w:proofErr w:type="spellStart"/>
            <w:r>
              <w:t>універсітэта</w:t>
            </w:r>
            <w:proofErr w:type="spellEnd"/>
            <w:r>
              <w:t xml:space="preserve">. </w:t>
            </w:r>
            <w:proofErr w:type="spellStart"/>
            <w:r>
              <w:t>Серыя</w:t>
            </w:r>
            <w:proofErr w:type="spellEnd"/>
            <w:r>
              <w:t xml:space="preserve"> 3. </w:t>
            </w:r>
            <w:proofErr w:type="spellStart"/>
            <w:r>
              <w:t>Філалогія</w:t>
            </w:r>
            <w:proofErr w:type="spellEnd"/>
            <w:r>
              <w:t xml:space="preserve">. </w:t>
            </w:r>
            <w:proofErr w:type="spellStart"/>
            <w:r>
              <w:t>Педагогіка</w:t>
            </w:r>
            <w:proofErr w:type="spellEnd"/>
            <w:r>
              <w:t xml:space="preserve">. </w:t>
            </w:r>
            <w:proofErr w:type="spellStart"/>
            <w:r>
              <w:t>Псіхалогія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r>
              <w:t xml:space="preserve"> </w:t>
            </w:r>
            <w:proofErr w:type="spellStart"/>
            <w:r>
              <w:t>Гродзенскага</w:t>
            </w:r>
            <w:proofErr w:type="spellEnd"/>
            <w:r>
              <w:t xml:space="preserve"> </w:t>
            </w:r>
            <w:proofErr w:type="spellStart"/>
            <w:r>
              <w:t>дзяржаў</w:t>
            </w:r>
            <w:proofErr w:type="gramStart"/>
            <w:r>
              <w:t>нага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ўніверсітэта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</w:t>
            </w:r>
            <w:proofErr w:type="spellStart"/>
            <w:r>
              <w:t>Янкі</w:t>
            </w:r>
            <w:proofErr w:type="spellEnd"/>
            <w:r>
              <w:t xml:space="preserve"> Купалы. </w:t>
            </w:r>
            <w:proofErr w:type="spellStart"/>
            <w:r>
              <w:t>Серыя</w:t>
            </w:r>
            <w:proofErr w:type="spellEnd"/>
            <w:r>
              <w:t xml:space="preserve"> 1. </w:t>
            </w:r>
            <w:proofErr w:type="spellStart"/>
            <w:r>
              <w:t>Гісторыя</w:t>
            </w:r>
            <w:proofErr w:type="spellEnd"/>
            <w:r>
              <w:t xml:space="preserve"> і </w:t>
            </w:r>
            <w:proofErr w:type="spellStart"/>
            <w:r>
              <w:t>археалогія</w:t>
            </w:r>
            <w:proofErr w:type="spellEnd"/>
            <w:r>
              <w:t xml:space="preserve">. </w:t>
            </w:r>
            <w:proofErr w:type="spellStart"/>
            <w:r>
              <w:t>Філасофія</w:t>
            </w:r>
            <w:proofErr w:type="spellEnd"/>
            <w:r>
              <w:t xml:space="preserve">. </w:t>
            </w:r>
            <w:proofErr w:type="spellStart"/>
            <w:r>
              <w:t>Паліталогія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r>
              <w:t xml:space="preserve"> </w:t>
            </w:r>
            <w:proofErr w:type="spellStart"/>
            <w:r>
              <w:t>Беларускага</w:t>
            </w:r>
            <w:proofErr w:type="spellEnd"/>
            <w:r>
              <w:t xml:space="preserve"> </w:t>
            </w:r>
            <w:proofErr w:type="spellStart"/>
            <w:r>
              <w:t>дзяржаў</w:t>
            </w:r>
            <w:proofErr w:type="gramStart"/>
            <w:r>
              <w:t>нага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універсітэта</w:t>
            </w:r>
            <w:proofErr w:type="spellEnd"/>
            <w:r>
              <w:t xml:space="preserve"> культуры і </w:t>
            </w:r>
            <w:proofErr w:type="spellStart"/>
            <w:r>
              <w:t>мастацтваў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іцебскага</w:t>
            </w:r>
            <w:proofErr w:type="spellEnd"/>
            <w:r>
              <w:t xml:space="preserve"> </w:t>
            </w:r>
            <w:proofErr w:type="spellStart"/>
            <w:r>
              <w:t>дзяржаўнага</w:t>
            </w:r>
            <w:proofErr w:type="spellEnd"/>
            <w:r>
              <w:t xml:space="preserve"> </w:t>
            </w:r>
            <w:proofErr w:type="spellStart"/>
            <w:r>
              <w:t>універсітэта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Вестник культуры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Вестник МГЛУ. Серия 1. Филология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Весці</w:t>
            </w:r>
            <w:proofErr w:type="spellEnd"/>
            <w:r>
              <w:t xml:space="preserve"> </w:t>
            </w:r>
            <w:proofErr w:type="spellStart"/>
            <w:r>
              <w:t>Нацыянальнай</w:t>
            </w:r>
            <w:proofErr w:type="spellEnd"/>
            <w:r>
              <w:t xml:space="preserve"> </w:t>
            </w:r>
            <w:proofErr w:type="spellStart"/>
            <w:r>
              <w:t>акадэміі</w:t>
            </w:r>
            <w:proofErr w:type="spellEnd"/>
            <w:r>
              <w:t xml:space="preserve"> </w:t>
            </w:r>
            <w:proofErr w:type="spellStart"/>
            <w:r>
              <w:t>навук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. </w:t>
            </w:r>
            <w:proofErr w:type="spellStart"/>
            <w:r>
              <w:t>Серыя</w:t>
            </w:r>
            <w:proofErr w:type="spellEnd"/>
            <w:r>
              <w:t xml:space="preserve"> </w:t>
            </w:r>
            <w:proofErr w:type="spellStart"/>
            <w:r>
              <w:t>гуманітарных</w:t>
            </w:r>
            <w:proofErr w:type="spellEnd"/>
            <w:r>
              <w:t xml:space="preserve"> </w:t>
            </w:r>
            <w:proofErr w:type="spellStart"/>
            <w:r>
              <w:t>навук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Весці</w:t>
            </w:r>
            <w:proofErr w:type="spellEnd"/>
            <w:r>
              <w:t xml:space="preserve">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акадэміі</w:t>
            </w:r>
            <w:proofErr w:type="spellEnd"/>
            <w:r>
              <w:t xml:space="preserve"> </w:t>
            </w:r>
            <w:proofErr w:type="spellStart"/>
            <w:r>
              <w:t>музыкі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Минск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Вясёлка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Звязда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Краязнаўчая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Культура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Літаратура</w:t>
            </w:r>
            <w:proofErr w:type="spellEnd"/>
            <w:r>
              <w:t xml:space="preserve"> і </w:t>
            </w:r>
            <w:proofErr w:type="spellStart"/>
            <w:r>
              <w:t>мастацтва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Маладосць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Мастацтва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Народная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Нёман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Новая Немига литературная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Новыя</w:t>
            </w:r>
            <w:proofErr w:type="spellEnd"/>
            <w:r>
              <w:t xml:space="preserve"> </w:t>
            </w:r>
            <w:proofErr w:type="spellStart"/>
            <w:r>
              <w:t>кні</w:t>
            </w:r>
            <w:proofErr w:type="gramStart"/>
            <w:r>
              <w:t>г</w:t>
            </w:r>
            <w:proofErr w:type="gramEnd"/>
            <w:r>
              <w:t>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бюллетень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Полымя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6.29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Роднае</w:t>
            </w:r>
            <w:proofErr w:type="spellEnd"/>
            <w:r>
              <w:t xml:space="preserve"> слова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6.30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Рэспубліка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6.31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Секретарское дело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журнал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6.32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СБ. Беларусь сегодня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ОБЛАСТНЫЕ ГОСУДАРСТВЕННЫЕ АРХИВЫ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Брестской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Брестский вестник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Брест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часу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Заря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Навіны</w:t>
            </w:r>
            <w:proofErr w:type="spellEnd"/>
            <w:r>
              <w:t xml:space="preserve"> </w:t>
            </w:r>
            <w:proofErr w:type="spellStart"/>
            <w:r>
              <w:t>Камянеччыны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7.6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Сельская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Витебской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02. Газета </w:t>
            </w:r>
            <w:proofErr w:type="spellStart"/>
            <w:r>
              <w:t>віцебскай</w:t>
            </w:r>
            <w:proofErr w:type="spellEnd"/>
            <w:r>
              <w:t xml:space="preserve"> </w:t>
            </w:r>
            <w:proofErr w:type="spellStart"/>
            <w:r>
              <w:t>міліцыі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Витебские вести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Віцьбічы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Гарадоцкі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Герой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Зара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Мы і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Сцяг</w:t>
            </w:r>
            <w:proofErr w:type="spellEnd"/>
            <w:r>
              <w:t xml:space="preserve"> </w:t>
            </w:r>
            <w:proofErr w:type="spellStart"/>
            <w:r>
              <w:t>перамогі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8.9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Чырвоны</w:t>
            </w:r>
            <w:proofErr w:type="spellEnd"/>
            <w:r>
              <w:t xml:space="preserve"> </w:t>
            </w:r>
            <w:proofErr w:type="spellStart"/>
            <w:r>
              <w:t>прамень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Гомельской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Авангард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</w:t>
            </w:r>
            <w:proofErr w:type="spellStart"/>
            <w:r>
              <w:t>Веткаўшчыны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Гомельская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Гомельские ведомости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Добрушскі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Зара</w:t>
            </w:r>
            <w:proofErr w:type="spellEnd"/>
            <w:r>
              <w:t xml:space="preserve"> </w:t>
            </w:r>
            <w:proofErr w:type="gramStart"/>
            <w:r>
              <w:t>над</w:t>
            </w:r>
            <w:proofErr w:type="gramEnd"/>
            <w:r>
              <w:t xml:space="preserve"> </w:t>
            </w:r>
            <w:proofErr w:type="spellStart"/>
            <w:r>
              <w:t>Сожам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9.7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Маяк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lastRenderedPageBreak/>
              <w:t>9.8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Чачэрскі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общественных объединений Гомельской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Гомельская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Гомельские ведомости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10.3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СБ. Беларусь сегодня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10.4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Гродненской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Бераставіцкая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Гродно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Гродзенскі</w:t>
            </w:r>
            <w:proofErr w:type="spellEnd"/>
            <w:r>
              <w:t xml:space="preserve"> </w:t>
            </w:r>
            <w:proofErr w:type="spellStart"/>
            <w:r>
              <w:t>універсітэт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Гродзенская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Гродненский химик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Дзянніца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Зара</w:t>
            </w:r>
            <w:proofErr w:type="spellEnd"/>
            <w:r>
              <w:t xml:space="preserve"> над </w:t>
            </w:r>
            <w:proofErr w:type="spellStart"/>
            <w:r>
              <w:t>Нёманам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Милицейский вестник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Наш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Перспектива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Праца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Св</w:t>
            </w:r>
            <w:proofErr w:type="gramEnd"/>
            <w:r>
              <w:t>іслацкая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11.13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Эскулап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общественных объединений Гродненской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Гродно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Гродзенская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Милицейский вестник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Перспектива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Принеманские</w:t>
            </w:r>
            <w:proofErr w:type="spellEnd"/>
            <w:r>
              <w:t xml:space="preserve"> вести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Минской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Бярэзінская</w:t>
            </w:r>
            <w:proofErr w:type="spellEnd"/>
            <w:r>
              <w:t xml:space="preserve"> </w:t>
            </w:r>
            <w:proofErr w:type="spellStart"/>
            <w:r>
              <w:t>панарама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Минск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Да новых </w:t>
            </w:r>
            <w:proofErr w:type="spellStart"/>
            <w:r>
              <w:t>перамог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Край </w:t>
            </w:r>
            <w:proofErr w:type="spellStart"/>
            <w:r>
              <w:t>смалявіцкі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Мінская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Минский курьер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Нясвіжскія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Прамень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Прысталічча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Пухавіцкія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Раённы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Узвышша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13.13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Чырвоная</w:t>
            </w:r>
            <w:proofErr w:type="spellEnd"/>
            <w:r>
              <w:t xml:space="preserve"> зорка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Могилевской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Магілёва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Горацкі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Зара</w:t>
            </w:r>
            <w:proofErr w:type="spellEnd"/>
            <w:r>
              <w:t xml:space="preserve"> над </w:t>
            </w:r>
            <w:proofErr w:type="spellStart"/>
            <w:r>
              <w:t>Друццю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Зямля</w:t>
            </w:r>
            <w:proofErr w:type="spellEnd"/>
            <w:r>
              <w:t xml:space="preserve"> і </w:t>
            </w:r>
            <w:proofErr w:type="spellStart"/>
            <w:r>
              <w:t>людзі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Іскра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Магілёўскія</w:t>
            </w:r>
            <w:proofErr w:type="spellEnd"/>
            <w:r>
              <w:t xml:space="preserve"> </w:t>
            </w:r>
            <w:proofErr w:type="spellStart"/>
            <w:r>
              <w:t>ведамасці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Маяк </w:t>
            </w:r>
            <w:proofErr w:type="spellStart"/>
            <w:r>
              <w:t>Прыдняпроўя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Прыдняпроўская</w:t>
            </w:r>
            <w:proofErr w:type="spellEnd"/>
            <w:r>
              <w:t xml:space="preserve"> </w:t>
            </w:r>
            <w:proofErr w:type="spellStart"/>
            <w:r>
              <w:t>ніва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Прысожскі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Савецкая</w:t>
            </w:r>
            <w:proofErr w:type="spellEnd"/>
            <w:r>
              <w:t xml:space="preserve"> </w:t>
            </w:r>
            <w:proofErr w:type="spellStart"/>
            <w:r>
              <w:t>вёска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Сельскае</w:t>
            </w:r>
            <w:proofErr w:type="spellEnd"/>
            <w:r>
              <w:t xml:space="preserve"> </w:t>
            </w:r>
            <w:proofErr w:type="spellStart"/>
            <w:r>
              <w:t>жыццё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14.13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Ударны</w:t>
            </w:r>
            <w:proofErr w:type="spellEnd"/>
            <w:r>
              <w:t xml:space="preserve"> фронт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«Государственный архив общественных объединений Могилевской области»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Магілёва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Магілёўскія</w:t>
            </w:r>
            <w:proofErr w:type="spellEnd"/>
            <w:r>
              <w:t xml:space="preserve"> </w:t>
            </w:r>
            <w:proofErr w:type="spellStart"/>
            <w:r>
              <w:t>ведамасці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Трудовая слава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ЗОНАЛЬНЫЕ ГОСУДАРСТВЕННЫЕ АРХИВЫ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Брестская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Барановичи»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16.1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Івацэвіцкі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16.2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Ляхавіцкі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16.3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Наш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16.4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Савецкае</w:t>
            </w:r>
            <w:proofErr w:type="spellEnd"/>
            <w:r>
              <w:t xml:space="preserve"> </w:t>
            </w:r>
            <w:proofErr w:type="spellStart"/>
            <w:r>
              <w:t>Палессе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</w:t>
            </w:r>
            <w:proofErr w:type="spellStart"/>
            <w:r>
              <w:rPr>
                <w:b/>
                <w:bCs/>
              </w:rPr>
              <w:t>Кобрине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17.1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Кобрынскі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17.2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Маяк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17.3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Раённыя</w:t>
            </w:r>
            <w:proofErr w:type="spellEnd"/>
            <w:r>
              <w:t xml:space="preserve"> </w:t>
            </w:r>
            <w:proofErr w:type="spellStart"/>
            <w:r>
              <w:t>будні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Пинске»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Варяг-пресс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Драгічынскі</w:t>
            </w:r>
            <w:proofErr w:type="spellEnd"/>
            <w:r>
              <w:t xml:space="preserve"> </w:t>
            </w:r>
            <w:proofErr w:type="spellStart"/>
            <w:r>
              <w:t>весні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Живая вода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Лунінецкія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Навіны</w:t>
            </w:r>
            <w:proofErr w:type="spellEnd"/>
            <w:r>
              <w:t xml:space="preserve"> </w:t>
            </w:r>
            <w:proofErr w:type="spellStart"/>
            <w:r>
              <w:t>Палесся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П</w:t>
            </w:r>
            <w:proofErr w:type="gramEnd"/>
            <w:r>
              <w:t>інскі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Полесский</w:t>
            </w:r>
            <w:proofErr w:type="spellEnd"/>
            <w:r>
              <w:t xml:space="preserve"> курьер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18.8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Янаўскі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Витебская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Глубокое»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Браслаўская</w:t>
            </w:r>
            <w:proofErr w:type="spellEnd"/>
            <w:r>
              <w:t xml:space="preserve"> </w:t>
            </w:r>
            <w:proofErr w:type="spellStart"/>
            <w:r>
              <w:t>звязда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r>
              <w:t xml:space="preserve"> </w:t>
            </w:r>
            <w:proofErr w:type="spellStart"/>
            <w:r>
              <w:t>Глыбоччыны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Кліч</w:t>
            </w:r>
            <w:proofErr w:type="spellEnd"/>
            <w:r>
              <w:t xml:space="preserve"> </w:t>
            </w:r>
            <w:proofErr w:type="spellStart"/>
            <w:r>
              <w:t>Радзімы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Міёрскія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Пастаўскі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19.6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Родныя</w:t>
            </w:r>
            <w:proofErr w:type="spellEnd"/>
            <w:r>
              <w:t xml:space="preserve"> </w:t>
            </w:r>
            <w:proofErr w:type="spellStart"/>
            <w:r>
              <w:t>вытокі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Орше»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20.1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Аршанская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20.2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</w:t>
            </w:r>
            <w:proofErr w:type="spellStart"/>
            <w:r>
              <w:t>Сенненшчыны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20.3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Дняпроўская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20.4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Наша </w:t>
            </w:r>
            <w:proofErr w:type="spellStart"/>
            <w:r>
              <w:t>Талачыншчына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Полоцке»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</w:t>
            </w:r>
            <w:proofErr w:type="spellStart"/>
            <w:r>
              <w:t>Расоншчыны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Дзвінская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Лепельскі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Наваполацк</w:t>
            </w:r>
            <w:proofErr w:type="spellEnd"/>
            <w:r>
              <w:t xml:space="preserve"> </w:t>
            </w:r>
            <w:proofErr w:type="spellStart"/>
            <w:r>
              <w:t>сягоння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Патрыёт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21.6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Полацкі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Гомельская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Жлобине»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22.1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Металлург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22.2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Новы </w:t>
            </w:r>
            <w:proofErr w:type="spellStart"/>
            <w:r>
              <w:t>дзень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22.3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Свабоднае</w:t>
            </w:r>
            <w:proofErr w:type="spellEnd"/>
            <w:r>
              <w:t xml:space="preserve"> слова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22.4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Светлагорскія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22.5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Чырвоны</w:t>
            </w:r>
            <w:proofErr w:type="spellEnd"/>
            <w:r>
              <w:t xml:space="preserve"> </w:t>
            </w:r>
            <w:proofErr w:type="spellStart"/>
            <w:r>
              <w:t>Кастрычнік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Мозыре»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Гомельская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Жыццё</w:t>
            </w:r>
            <w:proofErr w:type="spellEnd"/>
            <w:r>
              <w:t xml:space="preserve"> </w:t>
            </w:r>
            <w:proofErr w:type="spellStart"/>
            <w:r>
              <w:t>Палесся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Калінкавіцкія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Народны </w:t>
            </w:r>
            <w:proofErr w:type="spellStart"/>
            <w:r>
              <w:t>голас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Новае</w:t>
            </w:r>
            <w:proofErr w:type="spellEnd"/>
            <w:r>
              <w:t xml:space="preserve"> </w:t>
            </w:r>
            <w:proofErr w:type="spellStart"/>
            <w:r>
              <w:t>Палессе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Петрыкаўскія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Прыпяцкая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23.8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Светлае</w:t>
            </w:r>
            <w:proofErr w:type="spellEnd"/>
            <w:r>
              <w:t xml:space="preserve"> </w:t>
            </w:r>
            <w:proofErr w:type="spellStart"/>
            <w:r>
              <w:t>жыццё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Речице»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24.1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Дняпровец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lastRenderedPageBreak/>
              <w:t>24.2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Лоеўскі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24.3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Маяк </w:t>
            </w:r>
            <w:proofErr w:type="spellStart"/>
            <w:r>
              <w:t>Палесся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24.4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Хойніцкія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Гродненская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Лиде»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Іўеўскі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Астравецкая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Ашмянскі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Воранаўская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Лідская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25.6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gramStart"/>
            <w:r>
              <w:t>Светлы</w:t>
            </w:r>
            <w:proofErr w:type="gramEnd"/>
            <w:r>
              <w:t xml:space="preserve"> шлях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</w:t>
            </w:r>
            <w:proofErr w:type="spellStart"/>
            <w:r>
              <w:rPr>
                <w:b/>
                <w:bCs/>
              </w:rPr>
              <w:t>Новогрудке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26.1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Новае</w:t>
            </w:r>
            <w:proofErr w:type="spellEnd"/>
            <w:r>
              <w:t xml:space="preserve"> </w:t>
            </w:r>
            <w:proofErr w:type="spellStart"/>
            <w:r>
              <w:t>жыццё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26.2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Перамога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26.3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Полымя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26.4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Слоні</w:t>
            </w:r>
            <w:proofErr w:type="gramStart"/>
            <w:r>
              <w:t>мск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Минская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Борисове»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27.1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Адзінства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27.2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27.3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Бярэзінская</w:t>
            </w:r>
            <w:proofErr w:type="spellEnd"/>
            <w:r>
              <w:t xml:space="preserve"> </w:t>
            </w:r>
            <w:proofErr w:type="spellStart"/>
            <w:r>
              <w:t>панарама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27.4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Жодзінскія</w:t>
            </w:r>
            <w:proofErr w:type="spellEnd"/>
            <w:r>
              <w:t xml:space="preserve"> </w:t>
            </w:r>
            <w:proofErr w:type="spellStart"/>
            <w:r>
              <w:t>навіны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27.5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Крупскі</w:t>
            </w:r>
            <w:proofErr w:type="spellEnd"/>
            <w:r>
              <w:t xml:space="preserve"> </w:t>
            </w:r>
            <w:proofErr w:type="spellStart"/>
            <w:r>
              <w:t>веснік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Молодечно»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Беларускі</w:t>
            </w:r>
            <w:proofErr w:type="spellEnd"/>
            <w:r>
              <w:t xml:space="preserve"> Час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Маладзечанская</w:t>
            </w:r>
            <w:proofErr w:type="spellEnd"/>
            <w:r>
              <w:t xml:space="preserve"> газета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Мінская</w:t>
            </w:r>
            <w:proofErr w:type="spellEnd"/>
            <w:r>
              <w:t xml:space="preserve"> </w:t>
            </w:r>
            <w:proofErr w:type="spellStart"/>
            <w:r>
              <w:t>праўда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Нарачанская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Працоўная</w:t>
            </w:r>
            <w:proofErr w:type="spellEnd"/>
            <w:r>
              <w:t xml:space="preserve"> слава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28.6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Шлях </w:t>
            </w:r>
            <w:proofErr w:type="spellStart"/>
            <w:r>
              <w:t>перамогі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Слуцке»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</w:t>
            </w:r>
            <w:proofErr w:type="spellStart"/>
            <w:r>
              <w:t>Любаншчыны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Калійшчык</w:t>
            </w:r>
            <w:proofErr w:type="spellEnd"/>
            <w:r>
              <w:t xml:space="preserve"> </w:t>
            </w:r>
            <w:proofErr w:type="spellStart"/>
            <w:r>
              <w:t>Салігорска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Навіны</w:t>
            </w:r>
            <w:proofErr w:type="spellEnd"/>
            <w:r>
              <w:t xml:space="preserve"> </w:t>
            </w:r>
            <w:proofErr w:type="spellStart"/>
            <w:r>
              <w:t>Старадарожчыны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Слава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Слуцкі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29.6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Шахцёр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Могилевская область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Бобруйске»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Асіповіцкі</w:t>
            </w:r>
            <w:proofErr w:type="spellEnd"/>
            <w:r>
              <w:t xml:space="preserve"> край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Бабруйскае</w:t>
            </w:r>
            <w:proofErr w:type="spellEnd"/>
            <w:r>
              <w:t xml:space="preserve"> </w:t>
            </w:r>
            <w:proofErr w:type="spellStart"/>
            <w:r>
              <w:t>жыццё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Вечерний Бобруйск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proofErr w:type="gramStart"/>
            <w:r>
              <w:t>Кіравец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Радзіма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Сцяг</w:t>
            </w:r>
            <w:proofErr w:type="spellEnd"/>
            <w:r>
              <w:t xml:space="preserve"> </w:t>
            </w:r>
            <w:proofErr w:type="spellStart"/>
            <w:r>
              <w:t>Саветаў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Трыбуна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30.8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Шинник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rPr>
                <w:b/>
                <w:bCs/>
              </w:rPr>
              <w:t>Учреждение «Зональный государственный архив в г. Кричеве»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Веснік</w:t>
            </w:r>
            <w:proofErr w:type="spellEnd"/>
            <w:r>
              <w:t xml:space="preserve"> </w:t>
            </w:r>
            <w:proofErr w:type="spellStart"/>
            <w:r>
              <w:t>Чэрыкаўшчыны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Голас</w:t>
            </w:r>
            <w:proofErr w:type="spellEnd"/>
            <w:r>
              <w:t xml:space="preserve"> </w:t>
            </w:r>
            <w:proofErr w:type="spellStart"/>
            <w:r>
              <w:t>Касцюкоўшчыны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Кричевская жизнь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Родная </w:t>
            </w:r>
            <w:proofErr w:type="spellStart"/>
            <w:r>
              <w:t>ніва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Святло</w:t>
            </w:r>
            <w:proofErr w:type="spellEnd"/>
            <w:r>
              <w:t xml:space="preserve"> </w:t>
            </w:r>
            <w:proofErr w:type="spellStart"/>
            <w:r>
              <w:t>Кастрычніка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proofErr w:type="spellStart"/>
            <w:r>
              <w:t>Чырвоны</w:t>
            </w:r>
            <w:proofErr w:type="spellEnd"/>
            <w:r>
              <w:t xml:space="preserve"> </w:t>
            </w:r>
            <w:proofErr w:type="spellStart"/>
            <w:r>
              <w:t>сцяг</w:t>
            </w:r>
            <w:proofErr w:type="spellEnd"/>
            <w:r>
              <w:t xml:space="preserve">. </w:t>
            </w:r>
            <w:proofErr w:type="spellStart"/>
            <w:r>
              <w:t>Краснаполле</w:t>
            </w:r>
            <w:proofErr w:type="spellEnd"/>
            <w: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  <w:tr w:rsidR="00AE5341">
        <w:trPr>
          <w:trHeight w:val="240"/>
        </w:trPr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  <w:jc w:val="center"/>
            </w:pPr>
            <w:r>
              <w:t>31.7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 xml:space="preserve">Шлях </w:t>
            </w:r>
            <w:proofErr w:type="spellStart"/>
            <w:r>
              <w:t>Кастрычніка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341" w:rsidRDefault="00AE5341">
            <w:pPr>
              <w:pStyle w:val="table10"/>
            </w:pPr>
            <w:r>
              <w:t>газета</w:t>
            </w:r>
          </w:p>
        </w:tc>
      </w:tr>
    </w:tbl>
    <w:p w:rsidR="00AE5341" w:rsidRDefault="00AE5341">
      <w:pPr>
        <w:pStyle w:val="newncpi"/>
      </w:pPr>
      <w:r>
        <w:t> </w:t>
      </w:r>
    </w:p>
    <w:p w:rsidR="00A840CF" w:rsidRDefault="00A840CF"/>
    <w:sectPr w:rsidR="00A840CF" w:rsidSect="00AE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33" w:rsidRDefault="00384B33" w:rsidP="00AE5341">
      <w:pPr>
        <w:spacing w:after="0" w:line="240" w:lineRule="auto"/>
      </w:pPr>
      <w:r>
        <w:separator/>
      </w:r>
    </w:p>
  </w:endnote>
  <w:endnote w:type="continuationSeparator" w:id="0">
    <w:p w:rsidR="00384B33" w:rsidRDefault="00384B33" w:rsidP="00AE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1" w:rsidRDefault="00AE53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1" w:rsidRDefault="00AE534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E5341" w:rsidTr="00AE5341">
      <w:tc>
        <w:tcPr>
          <w:tcW w:w="1800" w:type="dxa"/>
          <w:shd w:val="clear" w:color="auto" w:fill="auto"/>
          <w:vAlign w:val="center"/>
        </w:tcPr>
        <w:p w:rsidR="00AE5341" w:rsidRDefault="00AE534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6623D5C" wp14:editId="01D8978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E5341" w:rsidRDefault="00AE534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E5341" w:rsidRDefault="00AE534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AE5341" w:rsidRPr="00AE5341" w:rsidRDefault="00AE534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E5341" w:rsidRDefault="00AE53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33" w:rsidRDefault="00384B33" w:rsidP="00AE5341">
      <w:pPr>
        <w:spacing w:after="0" w:line="240" w:lineRule="auto"/>
      </w:pPr>
      <w:r>
        <w:separator/>
      </w:r>
    </w:p>
  </w:footnote>
  <w:footnote w:type="continuationSeparator" w:id="0">
    <w:p w:rsidR="00384B33" w:rsidRDefault="00384B33" w:rsidP="00AE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1" w:rsidRDefault="00AE5341" w:rsidP="006F4A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5341" w:rsidRDefault="00AE53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1" w:rsidRPr="00AE5341" w:rsidRDefault="00AE5341" w:rsidP="006F4A5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E5341">
      <w:rPr>
        <w:rStyle w:val="a9"/>
        <w:rFonts w:ascii="Times New Roman" w:hAnsi="Times New Roman" w:cs="Times New Roman"/>
        <w:sz w:val="24"/>
      </w:rPr>
      <w:fldChar w:fldCharType="begin"/>
    </w:r>
    <w:r w:rsidRPr="00AE534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E534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AE5341">
      <w:rPr>
        <w:rStyle w:val="a9"/>
        <w:rFonts w:ascii="Times New Roman" w:hAnsi="Times New Roman" w:cs="Times New Roman"/>
        <w:sz w:val="24"/>
      </w:rPr>
      <w:fldChar w:fldCharType="end"/>
    </w:r>
  </w:p>
  <w:p w:rsidR="00AE5341" w:rsidRPr="00AE5341" w:rsidRDefault="00AE534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1" w:rsidRDefault="00AE53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41"/>
    <w:rsid w:val="00384B33"/>
    <w:rsid w:val="00A840CF"/>
    <w:rsid w:val="00AE5341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34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E5341"/>
    <w:rPr>
      <w:color w:val="154C94"/>
      <w:u w:val="single"/>
    </w:rPr>
  </w:style>
  <w:style w:type="paragraph" w:customStyle="1" w:styleId="article">
    <w:name w:val="article"/>
    <w:basedOn w:val="a"/>
    <w:rsid w:val="00AE534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E53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E53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E53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E534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E53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E534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E53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E534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E534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E53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E534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E534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E53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E53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E534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E534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E534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E534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E534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E53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E534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E534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E534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E534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E534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E534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E534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E53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E534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534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E534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E534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534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E534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E5341"/>
    <w:rPr>
      <w:rFonts w:ascii="Symbol" w:hAnsi="Symbol" w:hint="default"/>
    </w:rPr>
  </w:style>
  <w:style w:type="character" w:customStyle="1" w:styleId="onewind3">
    <w:name w:val="onewind3"/>
    <w:basedOn w:val="a0"/>
    <w:rsid w:val="00AE5341"/>
    <w:rPr>
      <w:rFonts w:ascii="Wingdings 3" w:hAnsi="Wingdings 3" w:hint="default"/>
    </w:rPr>
  </w:style>
  <w:style w:type="character" w:customStyle="1" w:styleId="onewind2">
    <w:name w:val="onewind2"/>
    <w:basedOn w:val="a0"/>
    <w:rsid w:val="00AE5341"/>
    <w:rPr>
      <w:rFonts w:ascii="Wingdings 2" w:hAnsi="Wingdings 2" w:hint="default"/>
    </w:rPr>
  </w:style>
  <w:style w:type="character" w:customStyle="1" w:styleId="onewind">
    <w:name w:val="onewind"/>
    <w:basedOn w:val="a0"/>
    <w:rsid w:val="00AE5341"/>
    <w:rPr>
      <w:rFonts w:ascii="Wingdings" w:hAnsi="Wingdings" w:hint="default"/>
    </w:rPr>
  </w:style>
  <w:style w:type="character" w:customStyle="1" w:styleId="rednoun">
    <w:name w:val="rednoun"/>
    <w:basedOn w:val="a0"/>
    <w:rsid w:val="00AE5341"/>
  </w:style>
  <w:style w:type="character" w:customStyle="1" w:styleId="post">
    <w:name w:val="post"/>
    <w:basedOn w:val="a0"/>
    <w:rsid w:val="00AE53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53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E534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E534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E5341"/>
    <w:rPr>
      <w:rFonts w:ascii="Arial" w:hAnsi="Arial" w:cs="Arial" w:hint="default"/>
    </w:rPr>
  </w:style>
  <w:style w:type="character" w:customStyle="1" w:styleId="snoskiindex">
    <w:name w:val="snoskiindex"/>
    <w:basedOn w:val="a0"/>
    <w:rsid w:val="00AE534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E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E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341"/>
  </w:style>
  <w:style w:type="paragraph" w:styleId="a7">
    <w:name w:val="footer"/>
    <w:basedOn w:val="a"/>
    <w:link w:val="a8"/>
    <w:uiPriority w:val="99"/>
    <w:unhideWhenUsed/>
    <w:rsid w:val="00AE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341"/>
  </w:style>
  <w:style w:type="character" w:styleId="a9">
    <w:name w:val="page number"/>
    <w:basedOn w:val="a0"/>
    <w:uiPriority w:val="99"/>
    <w:semiHidden/>
    <w:unhideWhenUsed/>
    <w:rsid w:val="00AE5341"/>
  </w:style>
  <w:style w:type="table" w:styleId="aa">
    <w:name w:val="Table Grid"/>
    <w:basedOn w:val="a1"/>
    <w:uiPriority w:val="59"/>
    <w:rsid w:val="00AE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34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E5341"/>
    <w:rPr>
      <w:color w:val="154C94"/>
      <w:u w:val="single"/>
    </w:rPr>
  </w:style>
  <w:style w:type="paragraph" w:customStyle="1" w:styleId="article">
    <w:name w:val="article"/>
    <w:basedOn w:val="a"/>
    <w:rsid w:val="00AE534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E53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E53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E53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E534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E53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E534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E53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E534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E534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E53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E534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E534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E53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E53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E534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E534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E534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E534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E534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E53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E534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E53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E534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E534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E53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E534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E534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E534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E53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E534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E53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E534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E534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E534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E53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E534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534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E534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E534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534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E534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E534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E5341"/>
    <w:rPr>
      <w:rFonts w:ascii="Symbol" w:hAnsi="Symbol" w:hint="default"/>
    </w:rPr>
  </w:style>
  <w:style w:type="character" w:customStyle="1" w:styleId="onewind3">
    <w:name w:val="onewind3"/>
    <w:basedOn w:val="a0"/>
    <w:rsid w:val="00AE5341"/>
    <w:rPr>
      <w:rFonts w:ascii="Wingdings 3" w:hAnsi="Wingdings 3" w:hint="default"/>
    </w:rPr>
  </w:style>
  <w:style w:type="character" w:customStyle="1" w:styleId="onewind2">
    <w:name w:val="onewind2"/>
    <w:basedOn w:val="a0"/>
    <w:rsid w:val="00AE5341"/>
    <w:rPr>
      <w:rFonts w:ascii="Wingdings 2" w:hAnsi="Wingdings 2" w:hint="default"/>
    </w:rPr>
  </w:style>
  <w:style w:type="character" w:customStyle="1" w:styleId="onewind">
    <w:name w:val="onewind"/>
    <w:basedOn w:val="a0"/>
    <w:rsid w:val="00AE5341"/>
    <w:rPr>
      <w:rFonts w:ascii="Wingdings" w:hAnsi="Wingdings" w:hint="default"/>
    </w:rPr>
  </w:style>
  <w:style w:type="character" w:customStyle="1" w:styleId="rednoun">
    <w:name w:val="rednoun"/>
    <w:basedOn w:val="a0"/>
    <w:rsid w:val="00AE5341"/>
  </w:style>
  <w:style w:type="character" w:customStyle="1" w:styleId="post">
    <w:name w:val="post"/>
    <w:basedOn w:val="a0"/>
    <w:rsid w:val="00AE53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53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E534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E534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E5341"/>
    <w:rPr>
      <w:rFonts w:ascii="Arial" w:hAnsi="Arial" w:cs="Arial" w:hint="default"/>
    </w:rPr>
  </w:style>
  <w:style w:type="character" w:customStyle="1" w:styleId="snoskiindex">
    <w:name w:val="snoskiindex"/>
    <w:basedOn w:val="a0"/>
    <w:rsid w:val="00AE534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E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E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341"/>
  </w:style>
  <w:style w:type="paragraph" w:styleId="a7">
    <w:name w:val="footer"/>
    <w:basedOn w:val="a"/>
    <w:link w:val="a8"/>
    <w:uiPriority w:val="99"/>
    <w:unhideWhenUsed/>
    <w:rsid w:val="00AE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341"/>
  </w:style>
  <w:style w:type="character" w:styleId="a9">
    <w:name w:val="page number"/>
    <w:basedOn w:val="a0"/>
    <w:uiPriority w:val="99"/>
    <w:semiHidden/>
    <w:unhideWhenUsed/>
    <w:rsid w:val="00AE5341"/>
  </w:style>
  <w:style w:type="table" w:styleId="aa">
    <w:name w:val="Table Grid"/>
    <w:basedOn w:val="a1"/>
    <w:uiPriority w:val="59"/>
    <w:rsid w:val="00AE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10432</Characters>
  <Application>Microsoft Office Word</Application>
  <DocSecurity>0</DocSecurity>
  <Lines>948</Lines>
  <Paragraphs>1001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2025-05-06T14:58:00Z</dcterms:created>
  <dcterms:modified xsi:type="dcterms:W3CDTF">2025-05-06T14:59:00Z</dcterms:modified>
</cp:coreProperties>
</file>